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3" w:rsidRPr="006B3C44" w:rsidRDefault="007A400E" w:rsidP="007A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</w:t>
      </w:r>
      <w:r w:rsidR="0072556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D82BF3" w:rsidRPr="006B3C4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Passeata </w:t>
      </w:r>
      <w:r w:rsidR="0072556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em defesa das</w:t>
      </w:r>
      <w:r w:rsidR="00D82BF3" w:rsidRPr="006B3C4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Árvores </w:t>
      </w:r>
    </w:p>
    <w:p w:rsidR="00D82BF3" w:rsidRDefault="00D82BF3" w:rsidP="006B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Próximo sábado, dia 29 de agosto de 2015 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>ocorrerá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uma passeata pela melhoria da arborização urbana em Campinas.</w:t>
      </w:r>
    </w:p>
    <w:p w:rsidR="006B3C44" w:rsidRDefault="00D82BF3" w:rsidP="006B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evento será realizado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tendo em vista a constante destruição do patrimônio arbóreo municipal 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têm ceifado um número grande de árvores em Campinas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>gerado conseqüências de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perda da qualidade 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>de vida em nossa cidade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prejuízos ambientais</w:t>
      </w:r>
      <w:r w:rsidR="00DE1E48">
        <w:rPr>
          <w:rFonts w:ascii="Times New Roman" w:eastAsia="Times New Roman" w:hAnsi="Times New Roman" w:cs="Times New Roman"/>
          <w:sz w:val="24"/>
          <w:szCs w:val="24"/>
          <w:lang w:val="pt-BR"/>
        </w:rPr>
        <w:t>, econômicos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em nossa saúde.</w:t>
      </w:r>
    </w:p>
    <w:p w:rsidR="006B3C44" w:rsidRDefault="006B3C44" w:rsidP="006B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á mais de 7 anos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o Movimento Resgate o Cambuí tem realizado,</w:t>
      </w:r>
      <w:r w:rsid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conjunto</w:t>
      </w:r>
      <w:r w:rsid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a Sociedade Civil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um trabalho de conscientização e de melhoria ambiental que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possibilit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aram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plantio </w:t>
      </w:r>
      <w:r w:rsidR="00DE1E4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técnico 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>de 275 mudas de árvores em calçadas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ampliação de mais de 40 canteiros em árvores adultas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FD6FFF" w:rsidRDefault="006B3C44" w:rsidP="006B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entidade </w:t>
      </w:r>
      <w:r w:rsid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convida a todos os interessados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 a passeata 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ambiental 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>que tem como objetivo</w:t>
      </w:r>
      <w:r w:rsidR="00DE1E48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FD6FFF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:rsidR="0036098A" w:rsidRDefault="0036098A" w:rsidP="006B3C4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FD6FFF" w:rsidRP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obrar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elaboração do inventário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quali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quantitativo de toda a arborização de Campinas;</w:t>
      </w:r>
    </w:p>
    <w:p w:rsidR="00D82BF3" w:rsidRPr="00FD6FFF" w:rsidRDefault="0036098A" w:rsidP="006B3C4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="00FD6FFF" w:rsidRPr="00FD6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plano de arborização para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Município, pautado no estudo técnico e nas necessidades de solução dos problemas urbanos como poluição, aquecimento e doenças na população</w:t>
      </w:r>
      <w:r w:rsidR="00FD6FFF" w:rsidRPr="00FD6FFF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36098A" w:rsidRDefault="0036098A" w:rsidP="006B3C4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6098A">
        <w:rPr>
          <w:rFonts w:ascii="Times New Roman" w:eastAsia="Times New Roman" w:hAnsi="Times New Roman" w:cs="Times New Roman"/>
          <w:sz w:val="24"/>
          <w:szCs w:val="24"/>
          <w:lang w:val="pt-BR"/>
        </w:rPr>
        <w:t>Que toda atividade de manejo de árvores seja acompanhada, além da documentação, pelo profissional Eng. Florestal, Agrônomo ou Biólogo, para orientar os trabalhos, conforme definido na Lei de Arborização 11571-03;</w:t>
      </w:r>
    </w:p>
    <w:p w:rsidR="00F73136" w:rsidRDefault="00F73136" w:rsidP="00F7313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36098A" w:rsidRDefault="0036098A" w:rsidP="006B3C4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6098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haja transparência e publicidade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na execução dos serviços de podas, supressões e plantios em Campinas com a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publicação antecipada no site da prefeitura da execução</w:t>
      </w:r>
      <w:r w:rsidR="00E501B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dos serviços, de acordo com 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determinação do Conselho Municipal de Meio Ambiente, que continua sem atendimento;</w:t>
      </w:r>
    </w:p>
    <w:p w:rsidR="00F73136" w:rsidRPr="00F73136" w:rsidRDefault="00F73136" w:rsidP="00F73136">
      <w:pPr>
        <w:pStyle w:val="PargrafodaLista"/>
        <w:rPr>
          <w:rFonts w:eastAsia="Times New Roman"/>
        </w:rPr>
      </w:pPr>
      <w:hyperlink r:id="rId5" w:history="1">
        <w:r w:rsidRPr="00F73136">
          <w:rPr>
            <w:rStyle w:val="Hyperlink"/>
            <w:rFonts w:ascii="Arial" w:eastAsia="Times New Roman" w:hAnsi="Arial" w:cs="Arial"/>
            <w:sz w:val="20"/>
            <w:szCs w:val="20"/>
          </w:rPr>
          <w:t>http://www.campinas.sp.gov.br/uploads/pdf/664846500.pdf</w:t>
        </w:r>
      </w:hyperlink>
      <w:r w:rsidRPr="00F73136">
        <w:rPr>
          <w:rFonts w:ascii="Arial" w:eastAsia="Times New Roman" w:hAnsi="Arial" w:cs="Arial"/>
          <w:sz w:val="20"/>
          <w:szCs w:val="20"/>
        </w:rPr>
        <w:t>  14/11/13</w:t>
      </w:r>
    </w:p>
    <w:p w:rsidR="00F73136" w:rsidRPr="00F73136" w:rsidRDefault="00F73136" w:rsidP="00F73136">
      <w:pPr>
        <w:pStyle w:val="PargrafodaLista"/>
        <w:rPr>
          <w:rFonts w:eastAsia="Times New Roman"/>
        </w:rPr>
      </w:pPr>
      <w:r w:rsidRPr="00F73136">
        <w:rPr>
          <w:rFonts w:ascii="Arial" w:eastAsia="Times New Roman" w:hAnsi="Arial" w:cs="Arial"/>
          <w:sz w:val="20"/>
          <w:szCs w:val="20"/>
        </w:rPr>
        <w:t>...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foi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apresentado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um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requerimento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ao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Pleno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para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que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todos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os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laudos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poda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corte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árvores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do D.P.J.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sejam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disponiblizados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F73136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F73136">
        <w:rPr>
          <w:rFonts w:ascii="Arial" w:eastAsia="Times New Roman" w:hAnsi="Arial" w:cs="Arial"/>
          <w:sz w:val="20"/>
          <w:szCs w:val="20"/>
        </w:rPr>
        <w:t xml:space="preserve"> internet.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Colocado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votação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para o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Pleno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houve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aprovação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por</w:t>
      </w:r>
      <w:proofErr w:type="spellEnd"/>
      <w:r w:rsidRPr="00F7313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73136">
        <w:rPr>
          <w:rFonts w:ascii="Arial" w:eastAsia="Times New Roman" w:hAnsi="Arial" w:cs="Arial"/>
          <w:sz w:val="20"/>
          <w:szCs w:val="20"/>
        </w:rPr>
        <w:t>unanimidade</w:t>
      </w:r>
      <w:proofErr w:type="spellEnd"/>
      <w:proofErr w:type="gramStart"/>
      <w:r w:rsidRPr="00F73136">
        <w:rPr>
          <w:rFonts w:ascii="Arial" w:eastAsia="Times New Roman" w:hAnsi="Arial" w:cs="Arial"/>
          <w:sz w:val="20"/>
          <w:szCs w:val="20"/>
        </w:rPr>
        <w:t>.....</w:t>
      </w:r>
      <w:proofErr w:type="gramEnd"/>
    </w:p>
    <w:p w:rsidR="00F73136" w:rsidRDefault="00F73136" w:rsidP="00F7313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6098A" w:rsidRDefault="0036098A" w:rsidP="006B3C4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Exigência da melhoria das condições da arborização, da mudança do sistema elétrico e demais redes de serviços públicos</w:t>
      </w:r>
      <w:r w:rsidR="00E501B2">
        <w:rPr>
          <w:rFonts w:ascii="Times New Roman" w:eastAsia="Times New Roman" w:hAnsi="Times New Roman" w:cs="Times New Roman"/>
          <w:sz w:val="24"/>
          <w:szCs w:val="24"/>
          <w:lang w:val="pt-BR"/>
        </w:rPr>
        <w:t>, de maneira a preservar a arborização urbana existente e a ser implantada no futuro;</w:t>
      </w:r>
    </w:p>
    <w:p w:rsidR="00E501B2" w:rsidRPr="00D82BF3" w:rsidRDefault="00E501B2" w:rsidP="006B3C44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Melhoria da técnica de plantios executados em Campinas, do tamanho dos canteiros, dos insumos utilizados, bem como das espécies que deverão priorizar o maior porte técnico possível por local.</w:t>
      </w:r>
    </w:p>
    <w:p w:rsidR="00FD6FFF" w:rsidRPr="00D82BF3" w:rsidRDefault="00FD6FFF" w:rsidP="006B3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A concentração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pré-passeata,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 café da manhã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confraternização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entre os participantes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>ser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á 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>da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>s 8h30 até 10h00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 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ede do Movimento Resgate Cambuí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na Rua Coronel Quirino 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n. 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1592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Cambui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telefone 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19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32517280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Tereza Penteado</w:t>
      </w:r>
    </w:p>
    <w:p w:rsidR="008224A8" w:rsidRDefault="00FD6FFF" w:rsidP="00DE1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trajeto da mesma será 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>iniciado às 10h00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na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Rua Coronel Quirino,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passando pela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Rua Guilhe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rme da Silva,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Julio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Mesquita, Rua Benjamin Constant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Av</w:t>
      </w:r>
      <w:proofErr w:type="spellEnd"/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Francisco </w:t>
      </w:r>
      <w:proofErr w:type="spellStart"/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Glic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terminando no Largo do Rosá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rio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>, aproximadamente às 12h00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onde estará instalada uma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barraca colhendo assinaturas de</w:t>
      </w:r>
      <w:r w:rsidR="006B3C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abaixo assinado</w:t>
      </w:r>
      <w:r w:rsidR="007A400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será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encaminhado às autoridades competentes</w:t>
      </w:r>
      <w:r w:rsidR="00D82BF3" w:rsidRPr="00D82BF3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7A400E" w:rsidRDefault="007A400E" w:rsidP="00DE1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Movimento Resgate o Cambuí</w:t>
      </w:r>
    </w:p>
    <w:p w:rsidR="00DE1E48" w:rsidRDefault="007A400E" w:rsidP="00DE1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Dep</w:t>
      </w:r>
      <w:r w:rsidR="00262F95">
        <w:rPr>
          <w:rFonts w:ascii="Times New Roman" w:eastAsia="Times New Roman" w:hAnsi="Times New Roman" w:cs="Times New Roman"/>
          <w:sz w:val="24"/>
          <w:szCs w:val="24"/>
          <w:lang w:val="pt-BR"/>
        </w:rPr>
        <w:t>to</w:t>
      </w:r>
      <w:proofErr w:type="spellEnd"/>
      <w:r w:rsidR="00DE1E4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Comunicação </w:t>
      </w:r>
    </w:p>
    <w:sectPr w:rsidR="00DE1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C5B57"/>
    <w:multiLevelType w:val="hybridMultilevel"/>
    <w:tmpl w:val="80E086A4"/>
    <w:lvl w:ilvl="0" w:tplc="559E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3"/>
    <w:rsid w:val="00262F95"/>
    <w:rsid w:val="0036098A"/>
    <w:rsid w:val="003C29EF"/>
    <w:rsid w:val="006B3C44"/>
    <w:rsid w:val="00725562"/>
    <w:rsid w:val="007A400E"/>
    <w:rsid w:val="008224A8"/>
    <w:rsid w:val="00C579AA"/>
    <w:rsid w:val="00D82BF3"/>
    <w:rsid w:val="00DE1E48"/>
    <w:rsid w:val="00E501B2"/>
    <w:rsid w:val="00F36EEE"/>
    <w:rsid w:val="00F73136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9902D-99D6-4FFD-94C8-D02C9A30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F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56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7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5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6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4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5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03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4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93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43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37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64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06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606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03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1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385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inas.sp.gov.br/uploads/pdf/6648465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Hamilton Aguirre</dc:creator>
  <cp:lastModifiedBy>Tereza Penteado</cp:lastModifiedBy>
  <cp:revision>2</cp:revision>
  <cp:lastPrinted>2015-08-24T18:27:00Z</cp:lastPrinted>
  <dcterms:created xsi:type="dcterms:W3CDTF">2015-08-25T01:52:00Z</dcterms:created>
  <dcterms:modified xsi:type="dcterms:W3CDTF">2015-08-25T01:52:00Z</dcterms:modified>
</cp:coreProperties>
</file>